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BA" w:rsidRDefault="00E959BA" w:rsidP="00E959BA">
      <w:pPr>
        <w:rPr>
          <w:noProof/>
        </w:rPr>
      </w:pPr>
    </w:p>
    <w:p w:rsidR="00E959BA" w:rsidRDefault="00966D9C" w:rsidP="00E959BA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in;margin-top:-36pt;width:297pt;height:99pt;z-index:251661312;mso-wrap-edited:f" wrapcoords="-109 0 -109 21436 21709 21436 21709 0 -109 0" strokeweight="4.5pt">
            <v:stroke linestyle="thinThick"/>
            <v:textbox style="mso-next-textbox:#_x0000_s1027">
              <w:txbxContent>
                <w:p w:rsidR="00E959BA" w:rsidRDefault="00E959BA" w:rsidP="00E959BA">
                  <w:pPr>
                    <w:rPr>
                      <w:b/>
                      <w:sz w:val="36"/>
                    </w:rPr>
                  </w:pPr>
                </w:p>
                <w:p w:rsidR="00E959BA" w:rsidRDefault="00E959BA" w:rsidP="00E959B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Stations:  Planning Guide</w:t>
                  </w:r>
                </w:p>
                <w:p w:rsidR="00E959BA" w:rsidRDefault="00E959BA" w:rsidP="00E959BA">
                  <w:pPr>
                    <w:rPr>
                      <w:b/>
                      <w:sz w:val="36"/>
                    </w:rPr>
                  </w:pPr>
                </w:p>
                <w:p w:rsidR="00E959BA" w:rsidRDefault="00E959BA" w:rsidP="00E959B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Unit: _________________________</w:t>
                  </w:r>
                </w:p>
              </w:txbxContent>
            </v:textbox>
            <w10:wrap type="tight"/>
          </v:shape>
        </w:pict>
      </w:r>
    </w:p>
    <w:p w:rsidR="00E959BA" w:rsidRDefault="00E959BA" w:rsidP="00E959BA">
      <w:pPr>
        <w:rPr>
          <w:noProof/>
        </w:rPr>
      </w:pPr>
    </w:p>
    <w:p w:rsidR="00E959BA" w:rsidRDefault="00E959BA" w:rsidP="00E959BA">
      <w:pPr>
        <w:rPr>
          <w:noProof/>
        </w:rPr>
      </w:pPr>
    </w:p>
    <w:p w:rsidR="00E959BA" w:rsidRDefault="00E959BA" w:rsidP="00E959BA">
      <w:pPr>
        <w:rPr>
          <w:noProof/>
        </w:rPr>
      </w:pPr>
    </w:p>
    <w:p w:rsidR="00E959BA" w:rsidRDefault="00E959BA" w:rsidP="00E959BA">
      <w:pPr>
        <w:rPr>
          <w:noProof/>
        </w:rPr>
      </w:pPr>
    </w:p>
    <w:p w:rsidR="00E959BA" w:rsidRDefault="00E959BA" w:rsidP="00E959BA">
      <w:pPr>
        <w:rPr>
          <w:noProof/>
        </w:rPr>
      </w:pPr>
    </w:p>
    <w:p w:rsidR="00E959BA" w:rsidRDefault="00E959BA" w:rsidP="00E959BA">
      <w:pPr>
        <w:rPr>
          <w:noProof/>
        </w:rPr>
      </w:pPr>
      <w:r>
        <w:rPr>
          <w:noProof/>
        </w:rPr>
        <w:t>OBJECTIVES:</w:t>
      </w:r>
    </w:p>
    <w:p w:rsidR="00E959BA" w:rsidRDefault="00E959BA" w:rsidP="00E959BA">
      <w:pPr>
        <w:rPr>
          <w:noProof/>
        </w:rPr>
      </w:pPr>
    </w:p>
    <w:p w:rsidR="00E959BA" w:rsidRDefault="00E959BA" w:rsidP="00E959BA">
      <w:r>
        <w:t>Concept:</w:t>
      </w:r>
    </w:p>
    <w:p w:rsidR="00E959BA" w:rsidRDefault="00E959BA" w:rsidP="00E959BA"/>
    <w:p w:rsidR="00E959BA" w:rsidRDefault="00E959BA" w:rsidP="00E959BA">
      <w:r>
        <w:t>Understand:</w:t>
      </w:r>
    </w:p>
    <w:p w:rsidR="00E959BA" w:rsidRDefault="00E959BA" w:rsidP="00E959BA"/>
    <w:p w:rsidR="00E959BA" w:rsidRDefault="00E959BA" w:rsidP="00E959BA">
      <w:r>
        <w:t>Know:</w:t>
      </w:r>
    </w:p>
    <w:p w:rsidR="00E959BA" w:rsidRDefault="00E959BA" w:rsidP="00E959BA"/>
    <w:p w:rsidR="00E959BA" w:rsidRDefault="00E959BA" w:rsidP="00E959BA">
      <w:r>
        <w:t>Do:</w:t>
      </w:r>
    </w:p>
    <w:p w:rsidR="00E959BA" w:rsidRDefault="00E959BA" w:rsidP="00E959BA"/>
    <w:p w:rsidR="00E959BA" w:rsidRDefault="00E959BA" w:rsidP="00E959BA">
      <w:r>
        <w:t>ACCOUNTABILITY:</w:t>
      </w:r>
    </w:p>
    <w:p w:rsidR="00E959BA" w:rsidRDefault="00E959BA" w:rsidP="00E959BA"/>
    <w:p w:rsidR="00E959BA" w:rsidRDefault="00E959BA" w:rsidP="00E959BA">
      <w:r>
        <w:t>Daily Center Behavior:</w:t>
      </w:r>
    </w:p>
    <w:p w:rsidR="00E959BA" w:rsidRDefault="00E959BA" w:rsidP="00E959BA"/>
    <w:p w:rsidR="00E959BA" w:rsidRDefault="00E959BA" w:rsidP="00E959BA"/>
    <w:p w:rsidR="00E959BA" w:rsidRDefault="00E959BA" w:rsidP="00E959BA">
      <w:r>
        <w:t>Center Completion:</w:t>
      </w:r>
    </w:p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>
      <w:r>
        <w:t>Other: If needed)</w:t>
      </w:r>
    </w:p>
    <w:p w:rsidR="00E959BA" w:rsidRDefault="00E959BA" w:rsidP="00E959BA"/>
    <w:p w:rsidR="00E959BA" w:rsidRDefault="00E959BA" w:rsidP="00E959BA">
      <w:pPr>
        <w:pBdr>
          <w:bottom w:val="single" w:sz="12" w:space="1" w:color="auto"/>
        </w:pBdr>
      </w:pPr>
    </w:p>
    <w:p w:rsidR="00E959BA" w:rsidRDefault="00E959BA" w:rsidP="00E959BA"/>
    <w:p w:rsidR="00E959BA" w:rsidRDefault="00E959BA" w:rsidP="00E959BA">
      <w:r>
        <w:t xml:space="preserve">CENTER 1 Title: </w:t>
      </w:r>
    </w:p>
    <w:p w:rsidR="00E959BA" w:rsidRDefault="00E959BA" w:rsidP="00E959BA"/>
    <w:p w:rsidR="00E959BA" w:rsidRDefault="00E959BA" w:rsidP="00E959BA">
      <w:r>
        <w:t>Objectives Met:</w:t>
      </w:r>
    </w:p>
    <w:p w:rsidR="00E959BA" w:rsidRDefault="00E959BA" w:rsidP="00E959BA"/>
    <w:p w:rsidR="00E959BA" w:rsidRDefault="00E959BA" w:rsidP="00E959BA">
      <w:r>
        <w:t>Materials Needed:</w:t>
      </w:r>
    </w:p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>
      <w:r>
        <w:t>Structured or Exploratory Activity:</w:t>
      </w:r>
    </w:p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>
      <w:r>
        <w:t xml:space="preserve">CENTER 2 </w:t>
      </w:r>
      <w:proofErr w:type="gramStart"/>
      <w:r>
        <w:t>Title</w:t>
      </w:r>
      <w:proofErr w:type="gramEnd"/>
      <w:r>
        <w:t xml:space="preserve">:  </w:t>
      </w:r>
    </w:p>
    <w:p w:rsidR="00E959BA" w:rsidRDefault="00E959BA" w:rsidP="00E959BA"/>
    <w:p w:rsidR="00E959BA" w:rsidRDefault="00E959BA" w:rsidP="00E959BA">
      <w:r>
        <w:t>Objectives Met:</w:t>
      </w:r>
    </w:p>
    <w:p w:rsidR="00E959BA" w:rsidRDefault="00E959BA" w:rsidP="00E959BA"/>
    <w:p w:rsidR="00E959BA" w:rsidRDefault="00E959BA" w:rsidP="00E959BA">
      <w:r>
        <w:t>Materials Needed:</w:t>
      </w:r>
    </w:p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>
      <w:r>
        <w:t>Structured or Exploratory Activity:</w:t>
      </w:r>
    </w:p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>
      <w:pPr>
        <w:pBdr>
          <w:bottom w:val="single" w:sz="12" w:space="1" w:color="auto"/>
        </w:pBdr>
      </w:pPr>
    </w:p>
    <w:p w:rsidR="00E959BA" w:rsidRDefault="00E959BA" w:rsidP="00E959BA"/>
    <w:p w:rsidR="00E959BA" w:rsidRDefault="00E959BA" w:rsidP="00E959BA">
      <w:r>
        <w:t xml:space="preserve">CENTER 3 </w:t>
      </w:r>
      <w:proofErr w:type="gramStart"/>
      <w:r>
        <w:t>Title</w:t>
      </w:r>
      <w:proofErr w:type="gramEnd"/>
      <w:r>
        <w:t xml:space="preserve">: </w:t>
      </w:r>
    </w:p>
    <w:p w:rsidR="00E959BA" w:rsidRDefault="00E959BA" w:rsidP="00E959BA">
      <w:r>
        <w:t>Objectives Met:</w:t>
      </w:r>
    </w:p>
    <w:p w:rsidR="00E959BA" w:rsidRDefault="00E959BA" w:rsidP="00E959BA"/>
    <w:p w:rsidR="00E959BA" w:rsidRDefault="00E959BA" w:rsidP="00E959BA">
      <w:r>
        <w:t>Materials Needed:</w:t>
      </w:r>
    </w:p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F4FD3" w:rsidRDefault="00EF4FD3"/>
    <w:sectPr w:rsidR="00EF4FD3" w:rsidSect="00E959B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60" w:rsidRDefault="00E87060" w:rsidP="00966D9C">
      <w:r>
        <w:separator/>
      </w:r>
    </w:p>
  </w:endnote>
  <w:endnote w:type="continuationSeparator" w:id="0">
    <w:p w:rsidR="00E87060" w:rsidRDefault="00E87060" w:rsidP="0096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FA" w:rsidRDefault="002E0F8A">
    <w:pPr>
      <w:pStyle w:val="Footer"/>
      <w:ind w:right="360"/>
    </w:pPr>
    <w:r w:rsidRPr="002E0F8A">
      <w:t xml:space="preserve">Kryza, Duncan, Stephens – 2011        </w:t>
    </w:r>
    <w:r w:rsidRPr="002E0F8A">
      <w:drawing>
        <wp:inline distT="0" distB="0" distL="0" distR="0">
          <wp:extent cx="789940" cy="426085"/>
          <wp:effectExtent l="19050" t="0" r="0" b="0"/>
          <wp:docPr id="7" name="Picture 7" descr="Final_InspiringLearner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nal_InspiringLearner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26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E0F8A">
      <w:t xml:space="preserve">          www.inspiringlearners.com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60" w:rsidRDefault="00E87060" w:rsidP="00966D9C">
      <w:r>
        <w:separator/>
      </w:r>
    </w:p>
  </w:footnote>
  <w:footnote w:type="continuationSeparator" w:id="0">
    <w:p w:rsidR="00E87060" w:rsidRDefault="00E87060" w:rsidP="00966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FA" w:rsidRDefault="00E8706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3FEB"/>
    <w:multiLevelType w:val="hybridMultilevel"/>
    <w:tmpl w:val="B9709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42106C"/>
    <w:multiLevelType w:val="hybridMultilevel"/>
    <w:tmpl w:val="7D9EAE7E"/>
    <w:lvl w:ilvl="0" w:tplc="A68A83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52990"/>
    <w:rsid w:val="002C7F75"/>
    <w:rsid w:val="002E0F8A"/>
    <w:rsid w:val="00552990"/>
    <w:rsid w:val="00777A61"/>
    <w:rsid w:val="00966D9C"/>
    <w:rsid w:val="00D66C17"/>
    <w:rsid w:val="00DB1188"/>
    <w:rsid w:val="00DD3F70"/>
    <w:rsid w:val="00E87060"/>
    <w:rsid w:val="00E959BA"/>
    <w:rsid w:val="00EB5CFC"/>
    <w:rsid w:val="00EC7341"/>
    <w:rsid w:val="00EF4F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59BA"/>
    <w:pPr>
      <w:keepNext/>
      <w:outlineLvl w:val="0"/>
    </w:pPr>
    <w:rPr>
      <w:rFonts w:ascii="Tahoma" w:hAnsi="Tahoma" w:cs="Arial Narrow"/>
      <w:b/>
      <w:bCs/>
    </w:rPr>
  </w:style>
  <w:style w:type="paragraph" w:styleId="Heading2">
    <w:name w:val="heading 2"/>
    <w:basedOn w:val="Normal"/>
    <w:next w:val="Normal"/>
    <w:link w:val="Heading2Char"/>
    <w:qFormat/>
    <w:rsid w:val="00E959BA"/>
    <w:pPr>
      <w:keepNext/>
      <w:jc w:val="center"/>
      <w:outlineLvl w:val="1"/>
    </w:pPr>
    <w:rPr>
      <w:rFonts w:ascii="Tahoma" w:hAnsi="Tahoma" w:cs="Arial Narro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9BA"/>
    <w:pPr>
      <w:keepNext/>
      <w:outlineLvl w:val="2"/>
    </w:pPr>
    <w:rPr>
      <w:rFonts w:ascii="Arial" w:eastAsia="Times" w:hAnsi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E959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959BA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959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959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59BA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E959BA"/>
    <w:pPr>
      <w:keepNext/>
      <w:tabs>
        <w:tab w:val="left" w:pos="180"/>
      </w:tabs>
      <w:ind w:left="-54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2990"/>
    <w:pPr>
      <w:jc w:val="center"/>
    </w:pPr>
    <w:rPr>
      <w:rFonts w:ascii="Times" w:eastAsia="Times" w:hAnsi="Times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52990"/>
    <w:rPr>
      <w:rFonts w:ascii="Times" w:eastAsia="Times" w:hAnsi="Times" w:cs="Times New Roman"/>
      <w:sz w:val="40"/>
      <w:szCs w:val="20"/>
    </w:rPr>
  </w:style>
  <w:style w:type="character" w:customStyle="1" w:styleId="Heading1Char">
    <w:name w:val="Heading 1 Char"/>
    <w:basedOn w:val="DefaultParagraphFont"/>
    <w:link w:val="Heading1"/>
    <w:rsid w:val="00E959BA"/>
    <w:rPr>
      <w:rFonts w:ascii="Tahoma" w:eastAsia="Times New Roman" w:hAnsi="Tahoma" w:cs="Arial Narrow"/>
      <w:b/>
      <w:bCs/>
    </w:rPr>
  </w:style>
  <w:style w:type="character" w:customStyle="1" w:styleId="Heading2Char">
    <w:name w:val="Heading 2 Char"/>
    <w:basedOn w:val="DefaultParagraphFont"/>
    <w:link w:val="Heading2"/>
    <w:rsid w:val="00E959BA"/>
    <w:rPr>
      <w:rFonts w:ascii="Tahoma" w:eastAsia="Times New Roman" w:hAnsi="Tahoma" w:cs="Arial Narro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959BA"/>
    <w:rPr>
      <w:rFonts w:ascii="Arial" w:eastAsia="Times" w:hAnsi="Arial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E959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959B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59B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59B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E959BA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E959BA"/>
    <w:rPr>
      <w:rFonts w:ascii="Times New Roman" w:eastAsia="Times New Roman" w:hAnsi="Times New Roman" w:cs="Times New Roman"/>
      <w:b/>
      <w:bCs/>
      <w:sz w:val="20"/>
    </w:rPr>
  </w:style>
  <w:style w:type="paragraph" w:styleId="Header">
    <w:name w:val="header"/>
    <w:basedOn w:val="Normal"/>
    <w:link w:val="HeaderChar"/>
    <w:rsid w:val="00E95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59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95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9B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959BA"/>
  </w:style>
  <w:style w:type="paragraph" w:styleId="BodyText">
    <w:name w:val="Body Text"/>
    <w:basedOn w:val="Normal"/>
    <w:link w:val="BodyTextChar"/>
    <w:rsid w:val="00E959BA"/>
    <w:pPr>
      <w:jc w:val="center"/>
    </w:pPr>
    <w:rPr>
      <w:rFonts w:ascii="Times" w:eastAsia="Times" w:hAnsi="Times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E959BA"/>
    <w:rPr>
      <w:rFonts w:ascii="Times" w:eastAsia="Times" w:hAnsi="Times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E959BA"/>
    <w:rPr>
      <w:rFonts w:ascii="Tahoma" w:hAnsi="Tahoma" w:cs="Arial Narrow"/>
    </w:rPr>
  </w:style>
  <w:style w:type="character" w:customStyle="1" w:styleId="SubtitleChar">
    <w:name w:val="Subtitle Char"/>
    <w:basedOn w:val="DefaultParagraphFont"/>
    <w:link w:val="Subtitle"/>
    <w:rsid w:val="00E959BA"/>
    <w:rPr>
      <w:rFonts w:ascii="Tahoma" w:eastAsia="Times New Roman" w:hAnsi="Tahoma" w:cs="Arial Narrow"/>
    </w:rPr>
  </w:style>
  <w:style w:type="character" w:styleId="Hyperlink">
    <w:name w:val="Hyperlink"/>
    <w:basedOn w:val="DefaultParagraphFont"/>
    <w:rsid w:val="00E959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E959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59BA"/>
    <w:rPr>
      <w:rFonts w:ascii="Times New Roman" w:eastAsia="Times New Roman" w:hAnsi="Times New Roman" w:cs="Times New Roman"/>
    </w:rPr>
  </w:style>
  <w:style w:type="paragraph" w:customStyle="1" w:styleId="OpeningParagraph">
    <w:name w:val="Opening Paragraph"/>
    <w:basedOn w:val="Normal"/>
    <w:rsid w:val="00E959BA"/>
    <w:pPr>
      <w:widowControl w:val="0"/>
      <w:spacing w:before="480" w:line="480" w:lineRule="auto"/>
    </w:pPr>
    <w:rPr>
      <w:szCs w:val="20"/>
    </w:rPr>
  </w:style>
  <w:style w:type="paragraph" w:styleId="BodyText3">
    <w:name w:val="Body Text 3"/>
    <w:basedOn w:val="Normal"/>
    <w:link w:val="BodyText3Char"/>
    <w:rsid w:val="00E959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959BA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E959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59BA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qFormat/>
    <w:rsid w:val="00E959BA"/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E959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BA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rsid w:val="00E959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959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959B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959BA"/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Indent3">
    <w:name w:val="Body Text Indent 3"/>
    <w:basedOn w:val="Normal"/>
    <w:link w:val="BodyTextIndent3Char"/>
    <w:rsid w:val="00E959BA"/>
    <w:pPr>
      <w:ind w:firstLine="3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59BA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E959BA"/>
    <w:pPr>
      <w:ind w:left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E959BA"/>
    <w:rPr>
      <w:rFonts w:ascii="Times New Roman" w:eastAsia="Times New Roman" w:hAnsi="Times New Roman" w:cs="Times New Roman"/>
      <w:sz w:val="22"/>
    </w:rPr>
  </w:style>
  <w:style w:type="character" w:styleId="Emphasis">
    <w:name w:val="Emphasis"/>
    <w:basedOn w:val="DefaultParagraphFont"/>
    <w:qFormat/>
    <w:rsid w:val="00E959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Krysa</dc:creator>
  <cp:lastModifiedBy>Infinite Horizons</cp:lastModifiedBy>
  <cp:revision>2</cp:revision>
  <dcterms:created xsi:type="dcterms:W3CDTF">2011-06-01T04:43:00Z</dcterms:created>
  <dcterms:modified xsi:type="dcterms:W3CDTF">2011-06-01T04:43:00Z</dcterms:modified>
</cp:coreProperties>
</file>